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BA" w:rsidRPr="00D942EC" w:rsidRDefault="00A80ECF" w:rsidP="009D05C7">
      <w:pPr>
        <w:pStyle w:val="KeinLeerraum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Ziegler GV 20</w:t>
      </w:r>
      <w:r w:rsidR="00EB0CE9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vom 1</w:t>
      </w:r>
      <w:r w:rsidR="00EB0CE9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 Januar 20</w:t>
      </w:r>
      <w:r w:rsidR="00EB0CE9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im Restaurant Neubü</w:t>
      </w:r>
      <w:r w:rsidR="0076037A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l</w:t>
      </w:r>
    </w:p>
    <w:p w:rsidR="00A80ECF" w:rsidRDefault="00A80ECF" w:rsidP="009D05C7">
      <w:pPr>
        <w:pStyle w:val="KeinLeerraum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05C7" w:rsidRPr="00A80ECF" w:rsidRDefault="00A80ECF" w:rsidP="00A80ECF">
      <w:pPr>
        <w:pStyle w:val="KeinLeerraum"/>
        <w:ind w:left="6372" w:firstLine="708"/>
        <w:rPr>
          <w:i/>
          <w:sz w:val="18"/>
          <w:szCs w:val="18"/>
        </w:rPr>
      </w:pPr>
      <w:r w:rsidRPr="00A80ECF">
        <w:rPr>
          <w:i/>
          <w:sz w:val="18"/>
          <w:szCs w:val="18"/>
        </w:rPr>
        <w:t>Bildbericht von Werner Ziegler</w:t>
      </w:r>
    </w:p>
    <w:p w:rsidR="00A80ECF" w:rsidRDefault="00A80ECF" w:rsidP="009D05C7">
      <w:pPr>
        <w:pStyle w:val="KeinLeerraum"/>
        <w:ind w:left="0"/>
        <w:rPr>
          <w:sz w:val="28"/>
          <w:szCs w:val="28"/>
        </w:rPr>
      </w:pPr>
    </w:p>
    <w:p w:rsidR="00A80ECF" w:rsidRDefault="00EB0CE9" w:rsidP="009D05C7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>Wiederum wurde</w:t>
      </w:r>
      <w:r w:rsidR="00A80ECF" w:rsidRPr="00A80ECF">
        <w:rPr>
          <w:sz w:val="24"/>
          <w:szCs w:val="24"/>
        </w:rPr>
        <w:t xml:space="preserve"> die Generalversammlung zusammen mit der Kegelmeisterschaft am gleichen Tag durchgeführt. </w:t>
      </w:r>
      <w:r>
        <w:rPr>
          <w:sz w:val="24"/>
          <w:szCs w:val="24"/>
        </w:rPr>
        <w:t>Es nahmen</w:t>
      </w:r>
      <w:r w:rsidR="00A80ECF" w:rsidRPr="00A80ECF">
        <w:rPr>
          <w:sz w:val="24"/>
          <w:szCs w:val="24"/>
        </w:rPr>
        <w:t xml:space="preserve"> 2</w:t>
      </w:r>
      <w:r>
        <w:rPr>
          <w:sz w:val="24"/>
          <w:szCs w:val="24"/>
        </w:rPr>
        <w:t>6</w:t>
      </w:r>
      <w:r w:rsidR="00A80ECF" w:rsidRPr="00A80ECF">
        <w:rPr>
          <w:sz w:val="24"/>
          <w:szCs w:val="24"/>
        </w:rPr>
        <w:t xml:space="preserve"> Dynastiemitglieder </w:t>
      </w:r>
      <w:r>
        <w:rPr>
          <w:sz w:val="24"/>
          <w:szCs w:val="24"/>
        </w:rPr>
        <w:t>am Mittagessen teil</w:t>
      </w:r>
      <w:r w:rsidR="00A80ECF" w:rsidRPr="00A80ECF">
        <w:rPr>
          <w:sz w:val="24"/>
          <w:szCs w:val="24"/>
        </w:rPr>
        <w:t>.</w:t>
      </w:r>
    </w:p>
    <w:p w:rsidR="00B2487D" w:rsidRDefault="00B2487D" w:rsidP="009D05C7">
      <w:pPr>
        <w:pStyle w:val="KeinLeerraum"/>
        <w:ind w:left="0"/>
        <w:rPr>
          <w:sz w:val="24"/>
          <w:szCs w:val="24"/>
        </w:rPr>
      </w:pPr>
    </w:p>
    <w:p w:rsidR="00676675" w:rsidRDefault="0076037A" w:rsidP="00676675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Das Restaurant Neubüel in Wädenswil </w:t>
      </w:r>
      <w:r w:rsidR="00EB0CE9">
        <w:rPr>
          <w:sz w:val="24"/>
          <w:szCs w:val="24"/>
        </w:rPr>
        <w:t>hat sich als der</w:t>
      </w:r>
      <w:r>
        <w:rPr>
          <w:sz w:val="24"/>
          <w:szCs w:val="24"/>
        </w:rPr>
        <w:t xml:space="preserve"> ideale Austragungsort </w:t>
      </w:r>
      <w:r w:rsidR="00EB0CE9">
        <w:rPr>
          <w:sz w:val="24"/>
          <w:szCs w:val="24"/>
        </w:rPr>
        <w:t xml:space="preserve">erwiesen. Gut erreichbar mit den öffentlichen Verkehrsmitteln und ein grosser Parkplatz für die Autofahrer sind ideal. </w:t>
      </w:r>
      <w:r>
        <w:rPr>
          <w:sz w:val="24"/>
          <w:szCs w:val="24"/>
        </w:rPr>
        <w:t>Alles wurde vom Restaurant organisiert.</w:t>
      </w:r>
      <w:r w:rsidR="00676675">
        <w:rPr>
          <w:sz w:val="24"/>
          <w:szCs w:val="24"/>
        </w:rPr>
        <w:t xml:space="preserve"> Die Kosten für die </w:t>
      </w:r>
    </w:p>
    <w:p w:rsidR="00676675" w:rsidRDefault="003C413F" w:rsidP="00676675">
      <w:pPr>
        <w:pStyle w:val="KeinLeerraum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67456" behindDoc="0" locked="0" layoutInCell="1" allowOverlap="1" wp14:anchorId="65090F64" wp14:editId="27A056F5">
            <wp:simplePos x="0" y="0"/>
            <wp:positionH relativeFrom="column">
              <wp:posOffset>-351155</wp:posOffset>
            </wp:positionH>
            <wp:positionV relativeFrom="paragraph">
              <wp:posOffset>905510</wp:posOffset>
            </wp:positionV>
            <wp:extent cx="2723515" cy="2043430"/>
            <wp:effectExtent l="0" t="2857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3515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69504" behindDoc="0" locked="0" layoutInCell="1" allowOverlap="1" wp14:anchorId="5DDD8564" wp14:editId="16532AB1">
            <wp:simplePos x="0" y="0"/>
            <wp:positionH relativeFrom="column">
              <wp:posOffset>4025900</wp:posOffset>
            </wp:positionH>
            <wp:positionV relativeFrom="paragraph">
              <wp:posOffset>908685</wp:posOffset>
            </wp:positionV>
            <wp:extent cx="2727325" cy="2045335"/>
            <wp:effectExtent l="0" t="1905" r="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732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68480" behindDoc="0" locked="0" layoutInCell="1" allowOverlap="1" wp14:anchorId="294CC5B0" wp14:editId="0148B893">
            <wp:simplePos x="0" y="0"/>
            <wp:positionH relativeFrom="column">
              <wp:posOffset>1825625</wp:posOffset>
            </wp:positionH>
            <wp:positionV relativeFrom="paragraph">
              <wp:posOffset>913765</wp:posOffset>
            </wp:positionV>
            <wp:extent cx="2724150" cy="2042795"/>
            <wp:effectExtent l="0" t="2223" r="0" b="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415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76675">
        <w:rPr>
          <w:sz w:val="24"/>
          <w:szCs w:val="24"/>
        </w:rPr>
        <w:t>Kegelbahn</w:t>
      </w:r>
      <w:proofErr w:type="gramEnd"/>
      <w:r w:rsidR="00676675">
        <w:rPr>
          <w:sz w:val="24"/>
          <w:szCs w:val="24"/>
        </w:rPr>
        <w:t xml:space="preserve"> wurden von </w:t>
      </w:r>
      <w:r w:rsidR="00252B27">
        <w:rPr>
          <w:sz w:val="24"/>
          <w:szCs w:val="24"/>
        </w:rPr>
        <w:t>Franz Kink</w:t>
      </w:r>
      <w:r w:rsidR="00676675">
        <w:rPr>
          <w:sz w:val="24"/>
          <w:szCs w:val="24"/>
        </w:rPr>
        <w:t xml:space="preserve"> übernommen. Unser Präsident Fredi hat den </w:t>
      </w:r>
      <w:proofErr w:type="spellStart"/>
      <w:r w:rsidR="00676675">
        <w:rPr>
          <w:sz w:val="24"/>
          <w:szCs w:val="24"/>
        </w:rPr>
        <w:t>Apero</w:t>
      </w:r>
      <w:proofErr w:type="spellEnd"/>
      <w:r w:rsidR="00676675">
        <w:rPr>
          <w:sz w:val="24"/>
          <w:szCs w:val="24"/>
        </w:rPr>
        <w:t>, einen Blanc de Noir</w:t>
      </w:r>
      <w:r>
        <w:rPr>
          <w:sz w:val="24"/>
          <w:szCs w:val="24"/>
        </w:rPr>
        <w:t xml:space="preserve"> von der Halbinsel Au</w:t>
      </w:r>
      <w:r w:rsidR="00676675">
        <w:rPr>
          <w:sz w:val="24"/>
          <w:szCs w:val="24"/>
        </w:rPr>
        <w:t xml:space="preserve">, gesponsert. Beiden Sponsoren herzlichen Dank. </w:t>
      </w:r>
    </w:p>
    <w:p w:rsidR="00676675" w:rsidRDefault="00676675" w:rsidP="009D05C7">
      <w:pPr>
        <w:pStyle w:val="KeinLeerraum"/>
        <w:ind w:left="0"/>
        <w:rPr>
          <w:i/>
          <w:sz w:val="18"/>
          <w:szCs w:val="18"/>
        </w:rPr>
      </w:pPr>
    </w:p>
    <w:p w:rsidR="00B2487D" w:rsidRDefault="00676675" w:rsidP="009D05C7">
      <w:pPr>
        <w:pStyle w:val="KeinLeerraum"/>
        <w:ind w:left="0"/>
        <w:rPr>
          <w:sz w:val="24"/>
          <w:szCs w:val="24"/>
        </w:rPr>
      </w:pPr>
      <w:r>
        <w:rPr>
          <w:i/>
          <w:sz w:val="18"/>
          <w:szCs w:val="18"/>
        </w:rPr>
        <w:t>Die gutgelaunte Gesellschaft während und vor dem Hauptgang.</w:t>
      </w:r>
    </w:p>
    <w:p w:rsidR="00676675" w:rsidRDefault="00676675" w:rsidP="009D05C7">
      <w:pPr>
        <w:pStyle w:val="KeinLeerraum"/>
        <w:ind w:left="0"/>
        <w:rPr>
          <w:sz w:val="24"/>
          <w:szCs w:val="24"/>
        </w:rPr>
      </w:pPr>
    </w:p>
    <w:p w:rsidR="0076037A" w:rsidRDefault="007062BE" w:rsidP="009D05C7">
      <w:pPr>
        <w:pStyle w:val="KeinLeerraum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70528" behindDoc="0" locked="0" layoutInCell="1" allowOverlap="1" wp14:anchorId="10B078A8" wp14:editId="5D116EEA">
            <wp:simplePos x="0" y="0"/>
            <wp:positionH relativeFrom="column">
              <wp:posOffset>-560070</wp:posOffset>
            </wp:positionH>
            <wp:positionV relativeFrom="paragraph">
              <wp:posOffset>168275</wp:posOffset>
            </wp:positionV>
            <wp:extent cx="4281170" cy="3210560"/>
            <wp:effectExtent l="1905" t="0" r="6985" b="698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8117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37A">
        <w:rPr>
          <w:sz w:val="24"/>
          <w:szCs w:val="24"/>
        </w:rPr>
        <w:t>Es gab ein Dreigang-Men</w:t>
      </w:r>
      <w:r w:rsidR="003C413F">
        <w:rPr>
          <w:sz w:val="24"/>
          <w:szCs w:val="24"/>
        </w:rPr>
        <w:t>ü</w:t>
      </w:r>
      <w:r w:rsidR="00EB0CE9">
        <w:rPr>
          <w:sz w:val="24"/>
          <w:szCs w:val="24"/>
        </w:rPr>
        <w:t>,</w:t>
      </w:r>
      <w:r w:rsidR="0076037A">
        <w:rPr>
          <w:sz w:val="24"/>
          <w:szCs w:val="24"/>
        </w:rPr>
        <w:t xml:space="preserve"> </w:t>
      </w:r>
      <w:r w:rsidR="00EB0CE9">
        <w:rPr>
          <w:sz w:val="24"/>
          <w:szCs w:val="24"/>
        </w:rPr>
        <w:t xml:space="preserve"> einen Salat </w:t>
      </w:r>
      <w:r w:rsidR="0076037A">
        <w:rPr>
          <w:sz w:val="24"/>
          <w:szCs w:val="24"/>
        </w:rPr>
        <w:t>zur Vorspeise, als Hauptgang ein</w:t>
      </w:r>
      <w:r w:rsidR="00D91767">
        <w:rPr>
          <w:sz w:val="24"/>
          <w:szCs w:val="24"/>
        </w:rPr>
        <w:t>en</w:t>
      </w:r>
      <w:r w:rsidR="0076037A">
        <w:rPr>
          <w:sz w:val="24"/>
          <w:szCs w:val="24"/>
        </w:rPr>
        <w:t xml:space="preserve"> </w:t>
      </w:r>
      <w:r w:rsidR="00EB0CE9">
        <w:rPr>
          <w:sz w:val="24"/>
          <w:szCs w:val="24"/>
        </w:rPr>
        <w:t>Schweinsb</w:t>
      </w:r>
      <w:r w:rsidR="0076037A">
        <w:rPr>
          <w:sz w:val="24"/>
          <w:szCs w:val="24"/>
        </w:rPr>
        <w:t>raten mit Kartoffelstock und Gemüse</w:t>
      </w:r>
      <w:r w:rsidR="00B2487D">
        <w:rPr>
          <w:sz w:val="24"/>
          <w:szCs w:val="24"/>
        </w:rPr>
        <w:t xml:space="preserve"> und ein individuelles Dessert</w:t>
      </w:r>
      <w:r w:rsidR="00676675">
        <w:rPr>
          <w:sz w:val="24"/>
          <w:szCs w:val="24"/>
        </w:rPr>
        <w:t xml:space="preserve"> das jeder separat bestellen konnte.</w:t>
      </w:r>
      <w:r w:rsidR="00D91767">
        <w:rPr>
          <w:sz w:val="24"/>
          <w:szCs w:val="24"/>
        </w:rPr>
        <w:t xml:space="preserve"> Es hat allen gut gemundet.</w:t>
      </w:r>
    </w:p>
    <w:p w:rsidR="00EB0CE9" w:rsidRDefault="00EB0CE9" w:rsidP="009D05C7">
      <w:pPr>
        <w:pStyle w:val="KeinLeerraum"/>
        <w:ind w:left="0"/>
        <w:rPr>
          <w:sz w:val="24"/>
          <w:szCs w:val="24"/>
        </w:rPr>
      </w:pPr>
    </w:p>
    <w:p w:rsidR="00D91767" w:rsidRDefault="00D91767" w:rsidP="009D05C7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>Nach dem Essen war es Zeit für die Generalversammlung (siehe Protokoll von Evi Ziegler).</w:t>
      </w:r>
    </w:p>
    <w:p w:rsidR="0076037A" w:rsidRDefault="0076037A" w:rsidP="009D05C7">
      <w:pPr>
        <w:pStyle w:val="KeinLeerraum"/>
        <w:ind w:left="0"/>
        <w:rPr>
          <w:sz w:val="24"/>
          <w:szCs w:val="24"/>
        </w:rPr>
      </w:pPr>
    </w:p>
    <w:p w:rsidR="00D91767" w:rsidRDefault="00D91767" w:rsidP="009D05C7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>Der Vorstands</w:t>
      </w:r>
      <w:r w:rsidR="00BB0CD4">
        <w:rPr>
          <w:sz w:val="24"/>
          <w:szCs w:val="24"/>
        </w:rPr>
        <w:t>-</w:t>
      </w:r>
      <w:r w:rsidR="007062BE">
        <w:rPr>
          <w:sz w:val="24"/>
          <w:szCs w:val="24"/>
        </w:rPr>
        <w:t>Steht</w:t>
      </w:r>
      <w:r>
        <w:rPr>
          <w:sz w:val="24"/>
          <w:szCs w:val="24"/>
        </w:rPr>
        <w:t xml:space="preserve">isch mit </w:t>
      </w:r>
      <w:r w:rsidR="007062BE">
        <w:rPr>
          <w:sz w:val="24"/>
          <w:szCs w:val="24"/>
        </w:rPr>
        <w:t xml:space="preserve">Fredi, dem Präsidenten, </w:t>
      </w:r>
      <w:r>
        <w:rPr>
          <w:sz w:val="24"/>
          <w:szCs w:val="24"/>
        </w:rPr>
        <w:t>Chrigel</w:t>
      </w:r>
      <w:r w:rsidR="007062BE">
        <w:rPr>
          <w:sz w:val="24"/>
          <w:szCs w:val="24"/>
        </w:rPr>
        <w:t xml:space="preserve"> und</w:t>
      </w:r>
      <w:r>
        <w:rPr>
          <w:sz w:val="24"/>
          <w:szCs w:val="24"/>
        </w:rPr>
        <w:t xml:space="preserve"> Evi</w:t>
      </w:r>
      <w:r w:rsidR="007062BE">
        <w:rPr>
          <w:sz w:val="24"/>
          <w:szCs w:val="24"/>
        </w:rPr>
        <w:t>.</w:t>
      </w:r>
      <w:r>
        <w:rPr>
          <w:sz w:val="24"/>
          <w:szCs w:val="24"/>
        </w:rPr>
        <w:t xml:space="preserve"> Die Standard-Traktanden wurden zügig abgearbeitet.</w:t>
      </w:r>
    </w:p>
    <w:p w:rsidR="00D91767" w:rsidRDefault="00D91767" w:rsidP="009D05C7">
      <w:pPr>
        <w:pStyle w:val="KeinLeerraum"/>
        <w:ind w:left="0"/>
        <w:rPr>
          <w:i/>
          <w:sz w:val="18"/>
          <w:szCs w:val="18"/>
        </w:rPr>
      </w:pPr>
    </w:p>
    <w:p w:rsidR="007062BE" w:rsidRDefault="007062BE" w:rsidP="009D05C7">
      <w:pPr>
        <w:pStyle w:val="KeinLeerraum"/>
        <w:ind w:left="0"/>
        <w:rPr>
          <w:i/>
          <w:sz w:val="18"/>
          <w:szCs w:val="18"/>
        </w:rPr>
      </w:pPr>
    </w:p>
    <w:p w:rsidR="007062BE" w:rsidRDefault="007062BE" w:rsidP="009D05C7">
      <w:pPr>
        <w:pStyle w:val="KeinLeerraum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>Der Vorstand der Ziegler-Dynastie:</w:t>
      </w:r>
    </w:p>
    <w:p w:rsidR="007062BE" w:rsidRDefault="007062BE" w:rsidP="009D05C7">
      <w:pPr>
        <w:pStyle w:val="KeinLeerraum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>Fredi Ziegler, Christian Schumacher und Evi Ziegler.</w:t>
      </w:r>
    </w:p>
    <w:p w:rsidR="007062BE" w:rsidRPr="007062BE" w:rsidRDefault="007062BE" w:rsidP="009D05C7">
      <w:pPr>
        <w:pStyle w:val="KeinLeerraum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>(von links nach rechts)</w:t>
      </w:r>
    </w:p>
    <w:p w:rsidR="007062BE" w:rsidRDefault="007062BE" w:rsidP="009D05C7">
      <w:pPr>
        <w:pStyle w:val="KeinLeerraum"/>
        <w:ind w:left="0"/>
        <w:rPr>
          <w:sz w:val="24"/>
          <w:szCs w:val="24"/>
        </w:rPr>
      </w:pPr>
    </w:p>
    <w:p w:rsidR="00D91767" w:rsidRDefault="00D91767" w:rsidP="009D05C7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Der Sommerausflug wird </w:t>
      </w:r>
      <w:r w:rsidR="007062BE">
        <w:rPr>
          <w:sz w:val="24"/>
          <w:szCs w:val="24"/>
        </w:rPr>
        <w:t>voraussichtlich am</w:t>
      </w:r>
      <w:r>
        <w:rPr>
          <w:sz w:val="24"/>
          <w:szCs w:val="24"/>
        </w:rPr>
        <w:t xml:space="preserve"> Sonntag, </w:t>
      </w:r>
      <w:r w:rsidR="00252B27">
        <w:rPr>
          <w:sz w:val="24"/>
          <w:szCs w:val="24"/>
        </w:rPr>
        <w:t>5</w:t>
      </w:r>
      <w:r>
        <w:rPr>
          <w:sz w:val="24"/>
          <w:szCs w:val="24"/>
        </w:rPr>
        <w:t>. Ju</w:t>
      </w:r>
      <w:r w:rsidR="00252B27">
        <w:rPr>
          <w:sz w:val="24"/>
          <w:szCs w:val="24"/>
        </w:rPr>
        <w:t>l</w:t>
      </w:r>
      <w:r>
        <w:rPr>
          <w:sz w:val="24"/>
          <w:szCs w:val="24"/>
        </w:rPr>
        <w:t>i</w:t>
      </w:r>
      <w:r w:rsidR="007062BE">
        <w:rPr>
          <w:sz w:val="24"/>
          <w:szCs w:val="24"/>
        </w:rPr>
        <w:t xml:space="preserve"> </w:t>
      </w:r>
      <w:r w:rsidR="00252B27">
        <w:rPr>
          <w:sz w:val="24"/>
          <w:szCs w:val="24"/>
        </w:rPr>
        <w:t>2020</w:t>
      </w:r>
      <w:r w:rsidR="007062BE">
        <w:rPr>
          <w:sz w:val="24"/>
          <w:szCs w:val="24"/>
        </w:rPr>
        <w:t xml:space="preserve">stattfinden. Geplant ist ein Besuch des Klang Maschinen Museums in Hombrechtikon. </w:t>
      </w:r>
    </w:p>
    <w:p w:rsidR="007062BE" w:rsidRDefault="007062BE" w:rsidP="009D05C7">
      <w:pPr>
        <w:pStyle w:val="KeinLeerraum"/>
        <w:ind w:left="0"/>
        <w:rPr>
          <w:sz w:val="24"/>
          <w:szCs w:val="24"/>
        </w:rPr>
      </w:pPr>
    </w:p>
    <w:p w:rsidR="00D91767" w:rsidRDefault="00D91767" w:rsidP="009D05C7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>Die GV 20</w:t>
      </w:r>
      <w:r w:rsidR="007062BE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7062BE">
        <w:rPr>
          <w:sz w:val="24"/>
          <w:szCs w:val="24"/>
        </w:rPr>
        <w:t xml:space="preserve">wird </w:t>
      </w:r>
      <w:r>
        <w:rPr>
          <w:sz w:val="24"/>
          <w:szCs w:val="24"/>
        </w:rPr>
        <w:t xml:space="preserve">am Samstag, </w:t>
      </w:r>
      <w:r w:rsidR="00BB0CD4">
        <w:rPr>
          <w:sz w:val="24"/>
          <w:szCs w:val="24"/>
        </w:rPr>
        <w:t>9</w:t>
      </w:r>
      <w:r>
        <w:rPr>
          <w:sz w:val="24"/>
          <w:szCs w:val="24"/>
        </w:rPr>
        <w:t>. Januar 20</w:t>
      </w:r>
      <w:r w:rsidR="00BB0CD4">
        <w:rPr>
          <w:sz w:val="24"/>
          <w:szCs w:val="24"/>
        </w:rPr>
        <w:t>21 wiederum im Restaurant Neubüel stattfinden.</w:t>
      </w:r>
    </w:p>
    <w:p w:rsidR="00D91767" w:rsidRDefault="00D91767" w:rsidP="009D05C7">
      <w:pPr>
        <w:pStyle w:val="KeinLeerraum"/>
        <w:ind w:left="0"/>
        <w:rPr>
          <w:sz w:val="24"/>
          <w:szCs w:val="24"/>
        </w:rPr>
      </w:pPr>
    </w:p>
    <w:p w:rsidR="00F745A1" w:rsidRDefault="00F745A1" w:rsidP="00F745A1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>Bitte merkt Euch die Daten für die nächsten Veranstaltungen schon heute:</w:t>
      </w:r>
    </w:p>
    <w:p w:rsidR="00F745A1" w:rsidRDefault="00F745A1" w:rsidP="00F745A1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45A1" w:rsidRPr="00D077F2" w:rsidRDefault="00F745A1" w:rsidP="00F745A1">
      <w:pPr>
        <w:pStyle w:val="KeinLeerraum"/>
        <w:ind w:left="0" w:firstLine="708"/>
        <w:rPr>
          <w:b/>
          <w:sz w:val="24"/>
          <w:szCs w:val="24"/>
        </w:rPr>
      </w:pPr>
      <w:r w:rsidRPr="00D077F2">
        <w:rPr>
          <w:b/>
          <w:sz w:val="24"/>
          <w:szCs w:val="24"/>
        </w:rPr>
        <w:t xml:space="preserve">Sommerausflug: </w:t>
      </w:r>
      <w:r w:rsidRPr="00D077F2">
        <w:rPr>
          <w:b/>
          <w:sz w:val="24"/>
          <w:szCs w:val="24"/>
        </w:rPr>
        <w:tab/>
      </w:r>
      <w:r w:rsidRPr="00D077F2">
        <w:rPr>
          <w:b/>
          <w:sz w:val="24"/>
          <w:szCs w:val="24"/>
        </w:rPr>
        <w:tab/>
        <w:t xml:space="preserve">Sonntag, den </w:t>
      </w:r>
      <w:r w:rsidR="00252B27">
        <w:rPr>
          <w:b/>
          <w:sz w:val="24"/>
          <w:szCs w:val="24"/>
        </w:rPr>
        <w:t>5</w:t>
      </w:r>
      <w:r w:rsidRPr="00D077F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Ju</w:t>
      </w:r>
      <w:r w:rsidR="00252B27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 w:rsidR="00252B27">
        <w:rPr>
          <w:b/>
          <w:sz w:val="24"/>
          <w:szCs w:val="24"/>
        </w:rPr>
        <w:t xml:space="preserve"> </w:t>
      </w:r>
      <w:r w:rsidRPr="00D077F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</w:p>
    <w:p w:rsidR="00F745A1" w:rsidRPr="00D077F2" w:rsidRDefault="00F745A1" w:rsidP="00F745A1">
      <w:pPr>
        <w:pStyle w:val="KeinLeerraum"/>
        <w:ind w:left="0"/>
        <w:rPr>
          <w:b/>
          <w:sz w:val="24"/>
          <w:szCs w:val="24"/>
        </w:rPr>
      </w:pPr>
      <w:r w:rsidRPr="00D077F2">
        <w:rPr>
          <w:b/>
          <w:sz w:val="24"/>
          <w:szCs w:val="24"/>
        </w:rPr>
        <w:tab/>
        <w:t>Generalversammlung:</w:t>
      </w:r>
      <w:r w:rsidRPr="00D077F2">
        <w:rPr>
          <w:b/>
          <w:sz w:val="24"/>
          <w:szCs w:val="24"/>
        </w:rPr>
        <w:tab/>
        <w:t xml:space="preserve">Samstag, </w:t>
      </w:r>
      <w:r w:rsidR="00252B27">
        <w:rPr>
          <w:b/>
          <w:sz w:val="24"/>
          <w:szCs w:val="24"/>
        </w:rPr>
        <w:t xml:space="preserve">den </w:t>
      </w:r>
      <w:r>
        <w:rPr>
          <w:b/>
          <w:sz w:val="24"/>
          <w:szCs w:val="24"/>
        </w:rPr>
        <w:t>9</w:t>
      </w:r>
      <w:r w:rsidRPr="00D077F2">
        <w:rPr>
          <w:b/>
          <w:sz w:val="24"/>
          <w:szCs w:val="24"/>
        </w:rPr>
        <w:t>. Januar 20</w:t>
      </w:r>
      <w:r>
        <w:rPr>
          <w:b/>
          <w:sz w:val="24"/>
          <w:szCs w:val="24"/>
        </w:rPr>
        <w:t>21</w:t>
      </w:r>
      <w:r w:rsidRPr="00D077F2">
        <w:rPr>
          <w:b/>
          <w:sz w:val="24"/>
          <w:szCs w:val="24"/>
        </w:rPr>
        <w:t xml:space="preserve"> </w:t>
      </w:r>
    </w:p>
    <w:p w:rsidR="00F745A1" w:rsidRDefault="00F745A1" w:rsidP="00F745A1">
      <w:pPr>
        <w:pStyle w:val="KeinLeerraum"/>
        <w:ind w:left="0"/>
        <w:rPr>
          <w:sz w:val="24"/>
          <w:szCs w:val="24"/>
        </w:rPr>
      </w:pPr>
    </w:p>
    <w:p w:rsidR="00F745A1" w:rsidRDefault="00F745A1" w:rsidP="00F745A1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>Wir freuen uns, wenn möglichst viele Dynastiemitglieder teilnehmen.</w:t>
      </w:r>
    </w:p>
    <w:p w:rsidR="00F745A1" w:rsidRDefault="00F745A1" w:rsidP="00F745A1">
      <w:pPr>
        <w:pStyle w:val="KeinLeerraum"/>
        <w:ind w:left="0"/>
        <w:rPr>
          <w:sz w:val="24"/>
          <w:szCs w:val="24"/>
        </w:rPr>
      </w:pPr>
    </w:p>
    <w:p w:rsidR="00D91767" w:rsidRDefault="00D91767" w:rsidP="009D05C7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Hier noch einige Bilder </w:t>
      </w:r>
      <w:r w:rsidR="00BB0CD4">
        <w:rPr>
          <w:sz w:val="24"/>
          <w:szCs w:val="24"/>
        </w:rPr>
        <w:t>von der Kegelmeiste</w:t>
      </w:r>
      <w:r w:rsidR="00F745A1">
        <w:rPr>
          <w:sz w:val="24"/>
          <w:szCs w:val="24"/>
        </w:rPr>
        <w:t>r</w:t>
      </w:r>
      <w:r w:rsidR="00BB0CD4">
        <w:rPr>
          <w:sz w:val="24"/>
          <w:szCs w:val="24"/>
        </w:rPr>
        <w:t>schaft</w:t>
      </w:r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Zieglerdynastie</w:t>
      </w:r>
      <w:proofErr w:type="spellEnd"/>
      <w:r>
        <w:rPr>
          <w:sz w:val="24"/>
          <w:szCs w:val="24"/>
        </w:rPr>
        <w:t>.</w:t>
      </w:r>
    </w:p>
    <w:p w:rsidR="00BB0CD4" w:rsidRDefault="00BB0CD4" w:rsidP="009D05C7">
      <w:pPr>
        <w:pStyle w:val="KeinLeerraum"/>
        <w:ind w:left="0"/>
        <w:rPr>
          <w:sz w:val="24"/>
          <w:szCs w:val="24"/>
        </w:rPr>
      </w:pPr>
    </w:p>
    <w:p w:rsidR="00BB0CD4" w:rsidRDefault="001E29CD" w:rsidP="009D05C7">
      <w:pPr>
        <w:pStyle w:val="KeinLeerraum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71552" behindDoc="0" locked="0" layoutInCell="1" allowOverlap="1" wp14:anchorId="0EB6510E" wp14:editId="03502EED">
            <wp:simplePos x="0" y="0"/>
            <wp:positionH relativeFrom="column">
              <wp:posOffset>5715</wp:posOffset>
            </wp:positionH>
            <wp:positionV relativeFrom="paragraph">
              <wp:posOffset>12065</wp:posOffset>
            </wp:positionV>
            <wp:extent cx="3157220" cy="4732020"/>
            <wp:effectExtent l="0" t="0" r="5080" b="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 10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4">
        <w:rPr>
          <w:noProof/>
          <w:sz w:val="24"/>
          <w:szCs w:val="24"/>
          <w:lang w:eastAsia="de-CH"/>
        </w:rPr>
        <w:drawing>
          <wp:inline distT="0" distB="0" distL="0" distR="0">
            <wp:extent cx="3305175" cy="2203450"/>
            <wp:effectExtent l="0" t="0" r="9525" b="635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 11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CD4" w:rsidRPr="00BB0CD4" w:rsidRDefault="00BB0CD4" w:rsidP="009D05C7">
      <w:pPr>
        <w:pStyle w:val="KeinLeerraum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Auch die </w:t>
      </w:r>
      <w:proofErr w:type="spellStart"/>
      <w:r>
        <w:rPr>
          <w:i/>
          <w:sz w:val="18"/>
          <w:szCs w:val="18"/>
        </w:rPr>
        <w:t>Jassmeisterschaft</w:t>
      </w:r>
      <w:proofErr w:type="spellEnd"/>
      <w:r>
        <w:rPr>
          <w:i/>
          <w:sz w:val="18"/>
          <w:szCs w:val="18"/>
        </w:rPr>
        <w:t xml:space="preserve"> fand</w:t>
      </w:r>
      <w:r w:rsidR="00F745A1">
        <w:rPr>
          <w:i/>
          <w:sz w:val="18"/>
          <w:szCs w:val="18"/>
        </w:rPr>
        <w:t xml:space="preserve"> wiederum</w:t>
      </w:r>
      <w:r>
        <w:rPr>
          <w:i/>
          <w:sz w:val="18"/>
          <w:szCs w:val="18"/>
        </w:rPr>
        <w:t xml:space="preserve"> statt. Diesmal gewannen</w:t>
      </w:r>
      <w:r w:rsidR="001E29CD">
        <w:rPr>
          <w:i/>
          <w:sz w:val="18"/>
          <w:szCs w:val="18"/>
        </w:rPr>
        <w:t xml:space="preserve"> ausnahmsweise</w:t>
      </w:r>
      <w:r>
        <w:rPr>
          <w:i/>
          <w:sz w:val="18"/>
          <w:szCs w:val="18"/>
        </w:rPr>
        <w:t xml:space="preserve"> Annemarie und </w:t>
      </w:r>
      <w:proofErr w:type="spellStart"/>
      <w:r>
        <w:rPr>
          <w:i/>
          <w:sz w:val="18"/>
          <w:szCs w:val="18"/>
        </w:rPr>
        <w:t>Ursi</w:t>
      </w:r>
      <w:proofErr w:type="spellEnd"/>
      <w:r>
        <w:rPr>
          <w:i/>
          <w:sz w:val="18"/>
          <w:szCs w:val="18"/>
        </w:rPr>
        <w:t>.</w:t>
      </w:r>
    </w:p>
    <w:p w:rsidR="00BB0CD4" w:rsidRDefault="00BB0CD4" w:rsidP="009D05C7">
      <w:pPr>
        <w:pStyle w:val="KeinLeerraum"/>
        <w:ind w:left="0"/>
        <w:rPr>
          <w:sz w:val="24"/>
          <w:szCs w:val="24"/>
        </w:rPr>
      </w:pPr>
    </w:p>
    <w:p w:rsidR="00BB0CD4" w:rsidRDefault="00BB0CD4" w:rsidP="009D05C7">
      <w:pPr>
        <w:pStyle w:val="KeinLeerraum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Links die Kegelbahnen. Für die </w:t>
      </w:r>
      <w:r w:rsidR="001E29CD">
        <w:rPr>
          <w:i/>
          <w:sz w:val="18"/>
          <w:szCs w:val="18"/>
        </w:rPr>
        <w:t>16 Personen, die an der Jass- und an der Kegelmeisterschaft teilnahmen sind zwei Bahnen etwas viel.</w:t>
      </w:r>
    </w:p>
    <w:p w:rsidR="001E29CD" w:rsidRDefault="001E29CD" w:rsidP="009D05C7">
      <w:pPr>
        <w:pStyle w:val="KeinLeerraum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>Chrigel, der Sieger 2020 kann etwas später dazu und konnte das ganze Kegelprogramm in einem Zug durchspielen.</w:t>
      </w:r>
    </w:p>
    <w:p w:rsidR="001E29CD" w:rsidRDefault="001E29CD" w:rsidP="009D05C7">
      <w:pPr>
        <w:pStyle w:val="KeinLeerraum"/>
        <w:ind w:left="0"/>
        <w:rPr>
          <w:i/>
          <w:sz w:val="18"/>
          <w:szCs w:val="18"/>
        </w:rPr>
      </w:pPr>
    </w:p>
    <w:p w:rsidR="001E29CD" w:rsidRPr="00BB0CD4" w:rsidRDefault="001E29CD" w:rsidP="009D05C7">
      <w:pPr>
        <w:pStyle w:val="KeinLeerraum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</w:p>
    <w:p w:rsidR="00D91767" w:rsidRDefault="00D91767" w:rsidP="009D05C7">
      <w:pPr>
        <w:pStyle w:val="KeinLeerraum"/>
        <w:ind w:left="0"/>
        <w:rPr>
          <w:sz w:val="24"/>
          <w:szCs w:val="24"/>
        </w:rPr>
      </w:pPr>
    </w:p>
    <w:p w:rsidR="001E29CD" w:rsidRDefault="001E29CD" w:rsidP="0037101F">
      <w:pPr>
        <w:pStyle w:val="KeinLeerraum"/>
        <w:ind w:left="0"/>
        <w:rPr>
          <w:sz w:val="24"/>
          <w:szCs w:val="24"/>
        </w:rPr>
      </w:pPr>
    </w:p>
    <w:p w:rsidR="00807E91" w:rsidRDefault="00807E91" w:rsidP="0037101F">
      <w:pPr>
        <w:pStyle w:val="KeinLeerraum"/>
        <w:ind w:left="0"/>
        <w:rPr>
          <w:sz w:val="24"/>
          <w:szCs w:val="24"/>
        </w:rPr>
      </w:pPr>
    </w:p>
    <w:p w:rsidR="00807E91" w:rsidRDefault="00807E91" w:rsidP="0037101F">
      <w:pPr>
        <w:pStyle w:val="KeinLeerraum"/>
        <w:ind w:left="0"/>
        <w:rPr>
          <w:sz w:val="24"/>
          <w:szCs w:val="24"/>
        </w:rPr>
      </w:pPr>
    </w:p>
    <w:p w:rsidR="00807E91" w:rsidRDefault="00807E91" w:rsidP="0037101F">
      <w:pPr>
        <w:pStyle w:val="KeinLeerraum"/>
        <w:ind w:left="0"/>
        <w:rPr>
          <w:sz w:val="24"/>
          <w:szCs w:val="24"/>
        </w:rPr>
      </w:pPr>
    </w:p>
    <w:p w:rsidR="001E29CD" w:rsidRDefault="001E29CD" w:rsidP="0037101F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Hier noch die </w:t>
      </w:r>
      <w:r w:rsidR="00F745A1">
        <w:rPr>
          <w:sz w:val="24"/>
          <w:szCs w:val="24"/>
        </w:rPr>
        <w:t>Rangl</w:t>
      </w:r>
      <w:r>
        <w:rPr>
          <w:sz w:val="24"/>
          <w:szCs w:val="24"/>
        </w:rPr>
        <w:t>iste der Kegelmeisterschaft</w:t>
      </w:r>
      <w:r w:rsidR="00F745A1">
        <w:rPr>
          <w:sz w:val="24"/>
          <w:szCs w:val="24"/>
        </w:rPr>
        <w:t>:</w:t>
      </w:r>
    </w:p>
    <w:p w:rsidR="00F745A1" w:rsidRDefault="00F745A1" w:rsidP="0037101F">
      <w:pPr>
        <w:pStyle w:val="KeinLeerraum"/>
        <w:ind w:left="0"/>
        <w:rPr>
          <w:sz w:val="24"/>
          <w:szCs w:val="24"/>
        </w:rPr>
      </w:pPr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</w:r>
      <w:r w:rsidRPr="00807E91">
        <w:rPr>
          <w:bCs/>
          <w:sz w:val="24"/>
          <w:szCs w:val="24"/>
        </w:rPr>
        <w:t>Chrigel Schumacher</w:t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</w:r>
      <w:proofErr w:type="spellStart"/>
      <w:r w:rsidRPr="00807E91">
        <w:rPr>
          <w:bCs/>
          <w:sz w:val="24"/>
          <w:szCs w:val="24"/>
        </w:rPr>
        <w:t>gold</w:t>
      </w:r>
      <w:proofErr w:type="spellEnd"/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 w:rsidRPr="00807E91">
        <w:rPr>
          <w:bCs/>
          <w:sz w:val="24"/>
          <w:szCs w:val="24"/>
        </w:rPr>
        <w:t xml:space="preserve">  </w:t>
      </w:r>
      <w:r w:rsidRPr="00807E91">
        <w:rPr>
          <w:bCs/>
          <w:sz w:val="24"/>
          <w:szCs w:val="24"/>
        </w:rPr>
        <w:tab/>
        <w:t>Paul Ziegler</w:t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</w:r>
      <w:proofErr w:type="spellStart"/>
      <w:r w:rsidRPr="00807E91">
        <w:rPr>
          <w:bCs/>
          <w:sz w:val="24"/>
          <w:szCs w:val="24"/>
        </w:rPr>
        <w:t>silber</w:t>
      </w:r>
      <w:proofErr w:type="spellEnd"/>
      <w:r>
        <w:rPr>
          <w:bCs/>
          <w:sz w:val="24"/>
          <w:szCs w:val="24"/>
        </w:rPr>
        <w:t xml:space="preserve"> (durch Knobeln ermittelt)</w:t>
      </w:r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 w:rsidRPr="00807E91">
        <w:rPr>
          <w:bCs/>
          <w:sz w:val="24"/>
          <w:szCs w:val="24"/>
        </w:rPr>
        <w:t xml:space="preserve"> </w:t>
      </w:r>
      <w:r w:rsidRPr="00807E91">
        <w:rPr>
          <w:bCs/>
          <w:sz w:val="24"/>
          <w:szCs w:val="24"/>
        </w:rPr>
        <w:tab/>
        <w:t>Werner Ziegler</w:t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</w:r>
      <w:proofErr w:type="spellStart"/>
      <w:r w:rsidRPr="00807E91">
        <w:rPr>
          <w:bCs/>
          <w:sz w:val="24"/>
          <w:szCs w:val="24"/>
        </w:rPr>
        <w:t>bronze</w:t>
      </w:r>
      <w:proofErr w:type="spellEnd"/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 w:rsidRPr="00807E91">
        <w:rPr>
          <w:bCs/>
          <w:sz w:val="24"/>
          <w:szCs w:val="24"/>
        </w:rPr>
        <w:t xml:space="preserve"> </w:t>
      </w:r>
      <w:r w:rsidRPr="00807E91">
        <w:rPr>
          <w:bCs/>
          <w:sz w:val="24"/>
          <w:szCs w:val="24"/>
        </w:rPr>
        <w:tab/>
        <w:t xml:space="preserve">Annelis </w:t>
      </w:r>
      <w:proofErr w:type="spellStart"/>
      <w:r w:rsidRPr="00807E91">
        <w:rPr>
          <w:bCs/>
          <w:sz w:val="24"/>
          <w:szCs w:val="24"/>
        </w:rPr>
        <w:t>Hausenbaur</w:t>
      </w:r>
      <w:proofErr w:type="spellEnd"/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 w:rsidRPr="00807E91">
        <w:rPr>
          <w:bCs/>
          <w:sz w:val="24"/>
          <w:szCs w:val="24"/>
        </w:rPr>
        <w:t xml:space="preserve"> </w:t>
      </w:r>
      <w:r w:rsidRPr="00807E91">
        <w:rPr>
          <w:bCs/>
          <w:sz w:val="24"/>
          <w:szCs w:val="24"/>
        </w:rPr>
        <w:tab/>
        <w:t>Franz Kink</w:t>
      </w:r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 w:rsidRPr="00807E91">
        <w:rPr>
          <w:bCs/>
          <w:sz w:val="24"/>
          <w:szCs w:val="24"/>
        </w:rPr>
        <w:t xml:space="preserve"> </w:t>
      </w:r>
      <w:r w:rsidRPr="00807E91">
        <w:rPr>
          <w:bCs/>
          <w:sz w:val="24"/>
          <w:szCs w:val="24"/>
        </w:rPr>
        <w:tab/>
        <w:t>Julian Gisel</w:t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</w:r>
      <w:r w:rsidRPr="00807E91">
        <w:rPr>
          <w:bCs/>
          <w:sz w:val="24"/>
          <w:szCs w:val="24"/>
        </w:rPr>
        <w:tab/>
        <w:t>Jugendmeister</w:t>
      </w:r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 w:rsidRPr="00807E91">
        <w:rPr>
          <w:bCs/>
          <w:sz w:val="24"/>
          <w:szCs w:val="24"/>
        </w:rPr>
        <w:lastRenderedPageBreak/>
        <w:t xml:space="preserve"> </w:t>
      </w:r>
      <w:r w:rsidRPr="00807E91">
        <w:rPr>
          <w:bCs/>
          <w:sz w:val="24"/>
          <w:szCs w:val="24"/>
        </w:rPr>
        <w:tab/>
        <w:t>Matthias Gisel</w:t>
      </w:r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 w:rsidRPr="00807E91">
        <w:rPr>
          <w:bCs/>
          <w:sz w:val="24"/>
          <w:szCs w:val="24"/>
        </w:rPr>
        <w:t xml:space="preserve"> </w:t>
      </w:r>
      <w:r w:rsidRPr="00807E91">
        <w:rPr>
          <w:bCs/>
          <w:sz w:val="24"/>
          <w:szCs w:val="24"/>
        </w:rPr>
        <w:tab/>
        <w:t>Margrit Kink</w:t>
      </w:r>
    </w:p>
    <w:p w:rsidR="00807E91" w:rsidRPr="00807E91" w:rsidRDefault="00807E91" w:rsidP="00807E91">
      <w:pPr>
        <w:numPr>
          <w:ilvl w:val="0"/>
          <w:numId w:val="1"/>
        </w:numPr>
        <w:spacing w:line="240" w:lineRule="auto"/>
        <w:ind w:right="0"/>
        <w:rPr>
          <w:bCs/>
          <w:sz w:val="24"/>
          <w:szCs w:val="24"/>
        </w:rPr>
      </w:pPr>
      <w:r w:rsidRPr="00807E91">
        <w:rPr>
          <w:bCs/>
          <w:sz w:val="24"/>
          <w:szCs w:val="24"/>
        </w:rPr>
        <w:t xml:space="preserve"> </w:t>
      </w:r>
      <w:r w:rsidRPr="00807E91">
        <w:rPr>
          <w:bCs/>
          <w:sz w:val="24"/>
          <w:szCs w:val="24"/>
        </w:rPr>
        <w:tab/>
        <w:t>Daniela Gisel</w:t>
      </w:r>
    </w:p>
    <w:p w:rsidR="001E29CD" w:rsidRDefault="00807E91" w:rsidP="00807E91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Evi Ziegler</w:t>
      </w:r>
    </w:p>
    <w:p w:rsidR="00807E91" w:rsidRDefault="00807E91" w:rsidP="00807E91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Fredi Ziegler</w:t>
      </w:r>
    </w:p>
    <w:p w:rsidR="001E29CD" w:rsidRDefault="001E29CD" w:rsidP="0037101F">
      <w:pPr>
        <w:pStyle w:val="KeinLeerraum"/>
        <w:ind w:left="0"/>
        <w:rPr>
          <w:sz w:val="24"/>
          <w:szCs w:val="24"/>
        </w:rPr>
      </w:pPr>
    </w:p>
    <w:p w:rsidR="001E29CD" w:rsidRDefault="00807E91" w:rsidP="0037101F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>Ein Bild der drei Medaillen-Gewinner:</w:t>
      </w:r>
    </w:p>
    <w:p w:rsidR="00807E91" w:rsidRDefault="00807E91" w:rsidP="0037101F">
      <w:pPr>
        <w:pStyle w:val="KeinLeerraum"/>
        <w:ind w:left="0"/>
        <w:rPr>
          <w:sz w:val="24"/>
          <w:szCs w:val="24"/>
        </w:rPr>
      </w:pPr>
    </w:p>
    <w:p w:rsidR="00807E91" w:rsidRDefault="00807E91" w:rsidP="0037101F">
      <w:pPr>
        <w:pStyle w:val="KeinLeerraum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6299835" cy="4203700"/>
            <wp:effectExtent l="0" t="0" r="5715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 13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Der Wanderpreis</w:t>
      </w:r>
      <w:r w:rsidR="003C413F">
        <w:rPr>
          <w:sz w:val="24"/>
          <w:szCs w:val="24"/>
        </w:rPr>
        <w:t xml:space="preserve"> für den zweiten Platz</w:t>
      </w:r>
      <w:r>
        <w:rPr>
          <w:sz w:val="24"/>
          <w:szCs w:val="24"/>
        </w:rPr>
        <w:t>, ein alter Ziegel</w:t>
      </w:r>
      <w:r w:rsidR="003C413F">
        <w:rPr>
          <w:sz w:val="24"/>
          <w:szCs w:val="24"/>
        </w:rPr>
        <w:t>,</w:t>
      </w:r>
      <w:r>
        <w:rPr>
          <w:sz w:val="24"/>
          <w:szCs w:val="24"/>
        </w:rPr>
        <w:t xml:space="preserve"> befindet sich noch bei Werner Ziegler und wird bei nächster Gelegenheit weitergegeben.</w:t>
      </w:r>
    </w:p>
    <w:p w:rsidR="003C413F" w:rsidRDefault="003C413F" w:rsidP="0037101F">
      <w:pPr>
        <w:pStyle w:val="KeinLeerraum"/>
        <w:ind w:left="0"/>
        <w:rPr>
          <w:sz w:val="24"/>
          <w:szCs w:val="24"/>
        </w:rPr>
      </w:pPr>
    </w:p>
    <w:p w:rsidR="003C413F" w:rsidRDefault="003C413F" w:rsidP="0037101F">
      <w:pPr>
        <w:pStyle w:val="KeinLeerraum"/>
        <w:ind w:left="0"/>
        <w:rPr>
          <w:sz w:val="24"/>
          <w:szCs w:val="24"/>
        </w:rPr>
      </w:pPr>
      <w:r>
        <w:rPr>
          <w:sz w:val="24"/>
          <w:szCs w:val="24"/>
        </w:rPr>
        <w:t>Ein herzliches Dankeschön an die Organisatoren der Kegelmeisterschaft und der GV.</w:t>
      </w:r>
      <w:bookmarkStart w:id="0" w:name="_GoBack"/>
      <w:bookmarkEnd w:id="0"/>
    </w:p>
    <w:p w:rsidR="001E29CD" w:rsidRDefault="001E29CD" w:rsidP="0037101F">
      <w:pPr>
        <w:pStyle w:val="KeinLeerraum"/>
        <w:ind w:left="0"/>
        <w:rPr>
          <w:sz w:val="24"/>
          <w:szCs w:val="24"/>
        </w:rPr>
      </w:pPr>
    </w:p>
    <w:p w:rsidR="001E29CD" w:rsidRDefault="001E29CD" w:rsidP="0037101F">
      <w:pPr>
        <w:pStyle w:val="KeinLeerraum"/>
        <w:ind w:left="0"/>
        <w:rPr>
          <w:sz w:val="24"/>
          <w:szCs w:val="24"/>
        </w:rPr>
      </w:pPr>
    </w:p>
    <w:p w:rsidR="001E29CD" w:rsidRDefault="001E29CD" w:rsidP="0037101F">
      <w:pPr>
        <w:pStyle w:val="KeinLeerraum"/>
        <w:ind w:left="0"/>
        <w:rPr>
          <w:sz w:val="24"/>
          <w:szCs w:val="24"/>
        </w:rPr>
      </w:pPr>
    </w:p>
    <w:p w:rsidR="001E29CD" w:rsidRDefault="001E29CD" w:rsidP="0037101F">
      <w:pPr>
        <w:pStyle w:val="KeinLeerraum"/>
        <w:ind w:left="0"/>
        <w:rPr>
          <w:sz w:val="24"/>
          <w:szCs w:val="24"/>
        </w:rPr>
      </w:pPr>
    </w:p>
    <w:p w:rsidR="001E29CD" w:rsidRDefault="001E29CD" w:rsidP="0037101F">
      <w:pPr>
        <w:pStyle w:val="KeinLeerraum"/>
        <w:ind w:left="0"/>
        <w:rPr>
          <w:sz w:val="24"/>
          <w:szCs w:val="24"/>
        </w:rPr>
      </w:pPr>
    </w:p>
    <w:p w:rsidR="00BB0CD4" w:rsidRDefault="00BB0CD4" w:rsidP="0037101F">
      <w:pPr>
        <w:pStyle w:val="KeinLeerraum"/>
        <w:ind w:left="0"/>
        <w:rPr>
          <w:sz w:val="24"/>
          <w:szCs w:val="24"/>
        </w:rPr>
      </w:pPr>
    </w:p>
    <w:sectPr w:rsidR="00BB0CD4" w:rsidSect="00AA30C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E11"/>
    <w:multiLevelType w:val="hybridMultilevel"/>
    <w:tmpl w:val="32206E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C7"/>
    <w:rsid w:val="000011F8"/>
    <w:rsid w:val="000549E8"/>
    <w:rsid w:val="000A49CA"/>
    <w:rsid w:val="000C3996"/>
    <w:rsid w:val="001354BB"/>
    <w:rsid w:val="001C1FAD"/>
    <w:rsid w:val="001C47A9"/>
    <w:rsid w:val="001E29CD"/>
    <w:rsid w:val="00202758"/>
    <w:rsid w:val="00222EE8"/>
    <w:rsid w:val="002500F1"/>
    <w:rsid w:val="00250427"/>
    <w:rsid w:val="00252B27"/>
    <w:rsid w:val="0025550C"/>
    <w:rsid w:val="002B4406"/>
    <w:rsid w:val="002B76C9"/>
    <w:rsid w:val="002C26A8"/>
    <w:rsid w:val="002E57C4"/>
    <w:rsid w:val="00307BD2"/>
    <w:rsid w:val="00322965"/>
    <w:rsid w:val="0036562B"/>
    <w:rsid w:val="0037101F"/>
    <w:rsid w:val="00387441"/>
    <w:rsid w:val="003B7BC8"/>
    <w:rsid w:val="003C413F"/>
    <w:rsid w:val="004C3DF3"/>
    <w:rsid w:val="004F7511"/>
    <w:rsid w:val="004F7999"/>
    <w:rsid w:val="005419AA"/>
    <w:rsid w:val="00592E03"/>
    <w:rsid w:val="005A25D2"/>
    <w:rsid w:val="005C200B"/>
    <w:rsid w:val="005C3737"/>
    <w:rsid w:val="005F296A"/>
    <w:rsid w:val="005F6844"/>
    <w:rsid w:val="00676675"/>
    <w:rsid w:val="006B435A"/>
    <w:rsid w:val="006E16BB"/>
    <w:rsid w:val="006E295C"/>
    <w:rsid w:val="007062BE"/>
    <w:rsid w:val="007244F0"/>
    <w:rsid w:val="0076037A"/>
    <w:rsid w:val="0077005A"/>
    <w:rsid w:val="007A579E"/>
    <w:rsid w:val="007C5588"/>
    <w:rsid w:val="00807E91"/>
    <w:rsid w:val="008E7E70"/>
    <w:rsid w:val="009168A1"/>
    <w:rsid w:val="009B2FA9"/>
    <w:rsid w:val="009D05C7"/>
    <w:rsid w:val="009E6186"/>
    <w:rsid w:val="00A21B43"/>
    <w:rsid w:val="00A80E65"/>
    <w:rsid w:val="00A80ECF"/>
    <w:rsid w:val="00A925F1"/>
    <w:rsid w:val="00A9560F"/>
    <w:rsid w:val="00AA30C4"/>
    <w:rsid w:val="00AC413B"/>
    <w:rsid w:val="00AD2622"/>
    <w:rsid w:val="00AD6EBA"/>
    <w:rsid w:val="00AF0517"/>
    <w:rsid w:val="00AF0F4E"/>
    <w:rsid w:val="00AF7513"/>
    <w:rsid w:val="00B04419"/>
    <w:rsid w:val="00B10859"/>
    <w:rsid w:val="00B2487D"/>
    <w:rsid w:val="00B91B89"/>
    <w:rsid w:val="00BB0CD4"/>
    <w:rsid w:val="00C22E84"/>
    <w:rsid w:val="00C51933"/>
    <w:rsid w:val="00C72B32"/>
    <w:rsid w:val="00CC647E"/>
    <w:rsid w:val="00CF19A1"/>
    <w:rsid w:val="00D077F2"/>
    <w:rsid w:val="00D7733E"/>
    <w:rsid w:val="00D91767"/>
    <w:rsid w:val="00D942EC"/>
    <w:rsid w:val="00DB5827"/>
    <w:rsid w:val="00E3045D"/>
    <w:rsid w:val="00E85166"/>
    <w:rsid w:val="00EB0CE9"/>
    <w:rsid w:val="00EE3F40"/>
    <w:rsid w:val="00F745A1"/>
    <w:rsid w:val="00F85BC6"/>
    <w:rsid w:val="00FC6E7A"/>
    <w:rsid w:val="00FD3816"/>
    <w:rsid w:val="00FD4C1D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de-CH" w:eastAsia="en-US" w:bidi="ar-SA"/>
      </w:rPr>
    </w:rPrDefault>
    <w:pPrDefault>
      <w:pPr>
        <w:spacing w:line="533" w:lineRule="auto"/>
        <w:ind w:left="839" w:right="-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6E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D05C7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05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05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7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de-CH" w:eastAsia="en-US" w:bidi="ar-SA"/>
      </w:rPr>
    </w:rPrDefault>
    <w:pPrDefault>
      <w:pPr>
        <w:spacing w:line="533" w:lineRule="auto"/>
        <w:ind w:left="839" w:right="-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6E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D05C7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05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05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7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lest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7312960-ABF6-455D-AA5C-4D0A9247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SIDMAR AG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Ziegler</dc:creator>
  <cp:lastModifiedBy>Werner Ziegler</cp:lastModifiedBy>
  <cp:revision>8</cp:revision>
  <cp:lastPrinted>2016-07-14T08:19:00Z</cp:lastPrinted>
  <dcterms:created xsi:type="dcterms:W3CDTF">2020-01-14T14:54:00Z</dcterms:created>
  <dcterms:modified xsi:type="dcterms:W3CDTF">2020-01-16T10:16:00Z</dcterms:modified>
</cp:coreProperties>
</file>